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06B3" w14:textId="6480D73F" w:rsidR="003D48D4" w:rsidRPr="003D48D4" w:rsidRDefault="003D48D4" w:rsidP="003D48D4">
      <w:pPr>
        <w:shd w:val="clear" w:color="auto" w:fill="FFFFFF"/>
        <w:spacing w:after="0" w:line="240" w:lineRule="auto"/>
        <w:rPr>
          <w:rFonts w:ascii="Arial" w:eastAsia="Times New Roman" w:hAnsi="Arial" w:cs="Arial"/>
          <w:b/>
          <w:bCs/>
          <w:color w:val="222222"/>
          <w:sz w:val="24"/>
          <w:szCs w:val="24"/>
          <w:lang w:val="en-US" w:eastAsia="da-DK"/>
        </w:rPr>
      </w:pPr>
      <w:bookmarkStart w:id="0" w:name="m_3329188205346275903__Hlk22469590"/>
      <w:r w:rsidRPr="003D48D4">
        <w:rPr>
          <w:rFonts w:ascii="Arial" w:eastAsia="Times New Roman" w:hAnsi="Arial" w:cs="Arial"/>
          <w:b/>
          <w:bCs/>
          <w:color w:val="222222"/>
          <w:sz w:val="24"/>
          <w:szCs w:val="24"/>
          <w:lang w:val="en-US" w:eastAsia="da-DK"/>
        </w:rPr>
        <w:t>New Version</w:t>
      </w:r>
      <w:r w:rsidRPr="003D48D4">
        <w:rPr>
          <w:rFonts w:ascii="Arial" w:eastAsia="Times New Roman" w:hAnsi="Arial" w:cs="Arial"/>
          <w:b/>
          <w:bCs/>
          <w:color w:val="222222"/>
          <w:sz w:val="24"/>
          <w:szCs w:val="24"/>
          <w:lang w:val="en-US" w:eastAsia="da-DK"/>
        </w:rPr>
        <w:t xml:space="preserve"> </w:t>
      </w:r>
      <w:proofErr w:type="gramStart"/>
      <w:r w:rsidRPr="003D48D4">
        <w:rPr>
          <w:rFonts w:ascii="Arial" w:eastAsia="Times New Roman" w:hAnsi="Arial" w:cs="Arial"/>
          <w:b/>
          <w:bCs/>
          <w:color w:val="222222"/>
          <w:sz w:val="24"/>
          <w:szCs w:val="24"/>
          <w:lang w:val="en-US" w:eastAsia="da-DK"/>
        </w:rPr>
        <w:t xml:space="preserve">1.8 </w:t>
      </w:r>
      <w:r w:rsidRPr="003D48D4">
        <w:rPr>
          <w:rFonts w:ascii="Arial" w:eastAsia="Times New Roman" w:hAnsi="Arial" w:cs="Arial"/>
          <w:b/>
          <w:bCs/>
          <w:color w:val="222222"/>
          <w:sz w:val="24"/>
          <w:szCs w:val="24"/>
          <w:lang w:val="en-US" w:eastAsia="da-DK"/>
        </w:rPr>
        <w:t xml:space="preserve"> November</w:t>
      </w:r>
      <w:proofErr w:type="gramEnd"/>
      <w:r w:rsidRPr="003D48D4">
        <w:rPr>
          <w:rFonts w:ascii="Arial" w:eastAsia="Times New Roman" w:hAnsi="Arial" w:cs="Arial"/>
          <w:b/>
          <w:bCs/>
          <w:color w:val="222222"/>
          <w:sz w:val="24"/>
          <w:szCs w:val="24"/>
          <w:lang w:val="en-US" w:eastAsia="da-DK"/>
        </w:rPr>
        <w:t xml:space="preserve"> 2019</w:t>
      </w:r>
      <w:bookmarkEnd w:id="0"/>
    </w:p>
    <w:p w14:paraId="3DCE74DD"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p>
    <w:p w14:paraId="02C7F2FF"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The work by the Author Nigel Askey has made several corrections possible to Fite2. In the new book he collects data for the Soviets forces during Barbarossa, and it will end in a game, that will quite possibly be the best Barbarossa simulation ever made. Originally it was intended to TOAW, but it’s my understanding it’s going to be a separate game. </w:t>
      </w:r>
      <w:proofErr w:type="gramStart"/>
      <w:r w:rsidRPr="003D48D4">
        <w:rPr>
          <w:rFonts w:ascii="Arial" w:eastAsia="Times New Roman" w:hAnsi="Arial" w:cs="Arial"/>
          <w:color w:val="222222"/>
          <w:sz w:val="24"/>
          <w:szCs w:val="24"/>
          <w:lang w:val="en-US" w:eastAsia="da-DK"/>
        </w:rPr>
        <w:t>Needless to say, in</w:t>
      </w:r>
      <w:proofErr w:type="gramEnd"/>
      <w:r w:rsidRPr="003D48D4">
        <w:rPr>
          <w:rFonts w:ascii="Arial" w:eastAsia="Times New Roman" w:hAnsi="Arial" w:cs="Arial"/>
          <w:color w:val="222222"/>
          <w:sz w:val="24"/>
          <w:szCs w:val="24"/>
          <w:lang w:val="en-US" w:eastAsia="da-DK"/>
        </w:rPr>
        <w:t xml:space="preserve"> such a big work that Nigel has done has errors, and when his data is different from what Alex (My friend in </w:t>
      </w:r>
      <w:proofErr w:type="spellStart"/>
      <w:r w:rsidRPr="003D48D4">
        <w:rPr>
          <w:rFonts w:ascii="Arial" w:eastAsia="Times New Roman" w:hAnsi="Arial" w:cs="Arial"/>
          <w:color w:val="222222"/>
          <w:sz w:val="24"/>
          <w:szCs w:val="24"/>
          <w:lang w:val="en-US" w:eastAsia="da-DK"/>
        </w:rPr>
        <w:t>Sct</w:t>
      </w:r>
      <w:proofErr w:type="spellEnd"/>
      <w:r w:rsidRPr="003D48D4">
        <w:rPr>
          <w:rFonts w:ascii="Arial" w:eastAsia="Times New Roman" w:hAnsi="Arial" w:cs="Arial"/>
          <w:color w:val="222222"/>
          <w:sz w:val="24"/>
          <w:szCs w:val="24"/>
          <w:lang w:val="en-US" w:eastAsia="da-DK"/>
        </w:rPr>
        <w:t xml:space="preserve"> Petersburg) The RKKA archives are different from his we apply those data.</w:t>
      </w:r>
    </w:p>
    <w:p w14:paraId="4BC1DEAD" w14:textId="5BD536E1" w:rsid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The work by Nigel Askey is only Barbarossa, and Fite2 is the entire war. We still have that in mind programming Fite2. The TOAW limits are 10.000 units and 10.000 events. While this seems a lot, we are at 8200 in each. Once you reach 10.000 units can’t split and shatter during combat instead, changing the game play drastically.  This means that we still must impose the 43 Shat (Dec 42). Historically the Rifle Division changed drastically on the 24 July 1941, with reduced strength, slowly increasing to the 1943 shat (</w:t>
      </w:r>
      <w:proofErr w:type="spellStart"/>
      <w:r w:rsidRPr="003D48D4">
        <w:rPr>
          <w:rFonts w:ascii="Arial" w:eastAsia="Times New Roman" w:hAnsi="Arial" w:cs="Arial"/>
          <w:color w:val="222222"/>
          <w:sz w:val="24"/>
          <w:szCs w:val="24"/>
          <w:lang w:val="en-US" w:eastAsia="da-DK"/>
        </w:rPr>
        <w:t>To&amp;E</w:t>
      </w:r>
      <w:proofErr w:type="spellEnd"/>
      <w:r w:rsidRPr="003D48D4">
        <w:rPr>
          <w:rFonts w:ascii="Arial" w:eastAsia="Times New Roman" w:hAnsi="Arial" w:cs="Arial"/>
          <w:color w:val="222222"/>
          <w:sz w:val="24"/>
          <w:szCs w:val="24"/>
          <w:lang w:val="en-US" w:eastAsia="da-DK"/>
        </w:rPr>
        <w:t xml:space="preserve">). In </w:t>
      </w:r>
      <w:proofErr w:type="spellStart"/>
      <w:r w:rsidRPr="003D48D4">
        <w:rPr>
          <w:rFonts w:ascii="Arial" w:eastAsia="Times New Roman" w:hAnsi="Arial" w:cs="Arial"/>
          <w:color w:val="222222"/>
          <w:sz w:val="24"/>
          <w:szCs w:val="24"/>
          <w:lang w:val="en-US" w:eastAsia="da-DK"/>
        </w:rPr>
        <w:t>Fite</w:t>
      </w:r>
      <w:proofErr w:type="spellEnd"/>
      <w:r w:rsidRPr="003D48D4">
        <w:rPr>
          <w:rFonts w:ascii="Arial" w:eastAsia="Times New Roman" w:hAnsi="Arial" w:cs="Arial"/>
          <w:color w:val="222222"/>
          <w:sz w:val="24"/>
          <w:szCs w:val="24"/>
          <w:lang w:val="en-US" w:eastAsia="da-DK"/>
        </w:rPr>
        <w:t xml:space="preserve"> that’s turn 10, so it seems prudent to save units slots and events slots by starting units away from the front in that 43 (</w:t>
      </w:r>
      <w:proofErr w:type="spellStart"/>
      <w:r w:rsidRPr="003D48D4">
        <w:rPr>
          <w:rFonts w:ascii="Arial" w:eastAsia="Times New Roman" w:hAnsi="Arial" w:cs="Arial"/>
          <w:color w:val="222222"/>
          <w:sz w:val="24"/>
          <w:szCs w:val="24"/>
          <w:lang w:val="en-US" w:eastAsia="da-DK"/>
        </w:rPr>
        <w:t>To&amp;E</w:t>
      </w:r>
      <w:proofErr w:type="spellEnd"/>
      <w:r w:rsidRPr="003D48D4">
        <w:rPr>
          <w:rFonts w:ascii="Arial" w:eastAsia="Times New Roman" w:hAnsi="Arial" w:cs="Arial"/>
          <w:color w:val="222222"/>
          <w:sz w:val="24"/>
          <w:szCs w:val="24"/>
          <w:lang w:val="en-US" w:eastAsia="da-DK"/>
        </w:rPr>
        <w:t>).</w:t>
      </w:r>
    </w:p>
    <w:p w14:paraId="1DA743BC"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p>
    <w:p w14:paraId="67887BF9" w14:textId="097AD506"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It’s easy to make a Barbarossa scenario just by Nigel’s Books, however the one he is going to make is going to be the best anyway so why bother </w:t>
      </w:r>
      <w:r w:rsidRPr="003D48D4">
        <w:rPr>
          <mc:AlternateContent>
            <mc:Choice Requires="w16se">
              <w:rFonts w:ascii="Segoe UI Emoji" w:eastAsia="Times New Roman" w:hAnsi="Segoe UI Emoji" w:cs="Arial"/>
            </mc:Choice>
            <mc:Fallback>
              <w:rFonts w:ascii="Segoe UI Emoji" w:eastAsia="Segoe UI Emoji" w:hAnsi="Segoe UI Emoji" w:cs="Segoe UI Emoji"/>
            </mc:Fallback>
          </mc:AlternateContent>
          <w:noProof/>
          <w:color w:val="222222"/>
          <w:sz w:val="24"/>
          <w:szCs w:val="24"/>
          <w:lang w:val="en-US" w:eastAsia="da-DK"/>
        </w:rPr>
        <mc:AlternateContent>
          <mc:Choice Requires="w16se">
            <w16se:symEx w16se:font="Segoe UI Emoji" w16se:char="1F60A"/>
          </mc:Choice>
          <mc:Fallback>
            <w:t>😊</w:t>
          </mc:Fallback>
        </mc:AlternateContent>
      </w:r>
      <w:r w:rsidRPr="003D48D4">
        <w:rPr>
          <w:rFonts w:ascii="Arial" w:eastAsia="Times New Roman" w:hAnsi="Arial" w:cs="Arial"/>
          <w:color w:val="222222"/>
          <w:sz w:val="24"/>
          <w:szCs w:val="24"/>
          <w:lang w:val="en-US" w:eastAsia="da-DK"/>
        </w:rPr>
        <w:t>.  It does enable us to simulate the start of Fite2 better, and more historical. We are still awaiting the last book, about Soviet Military districts, Caucasus front and reinforcements.</w:t>
      </w:r>
    </w:p>
    <w:p w14:paraId="7A08EA3A"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Game testing has showed that attacking in TOAW is harder than it used to be, (timestamps on artillery etc.). This has resulted in the Axis having a hard time achieving their goals. Hence, this version has been all about trying to increase Soviet losses and reducing Axis.</w:t>
      </w:r>
    </w:p>
    <w:p w14:paraId="430EAD0E"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Interdiction:</w:t>
      </w:r>
    </w:p>
    <w:p w14:paraId="2511C0D6"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Is still extremely powerful, and its recommended to play without this feature. The only thing that’s fixed to our knowledge is the random bombing is now limited to the end of the turn, and not during each combat phase. Interdiction will still hit units moving in a hard and frequent way, without real losses.</w:t>
      </w:r>
    </w:p>
    <w:p w14:paraId="351FA7E9"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b/>
          <w:bCs/>
          <w:color w:val="222222"/>
          <w:sz w:val="24"/>
          <w:szCs w:val="24"/>
          <w:lang w:val="en-US" w:eastAsia="da-DK"/>
        </w:rPr>
        <w:t> </w:t>
      </w:r>
    </w:p>
    <w:p w14:paraId="1A796B24"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b/>
          <w:bCs/>
          <w:color w:val="222222"/>
          <w:sz w:val="24"/>
          <w:szCs w:val="24"/>
          <w:u w:val="single"/>
          <w:lang w:val="en-US" w:eastAsia="da-DK"/>
        </w:rPr>
        <w:t>This major update includes:</w:t>
      </w:r>
    </w:p>
    <w:p w14:paraId="3F100138"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Soviet force proficiency is increased from 50 to 60. To increase number of combats.</w:t>
      </w:r>
    </w:p>
    <w:p w14:paraId="640BA393"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Soviet offensive is removed only adding chits and not base shock values from and including 1942 onwards. 1941 is unchanged.</w:t>
      </w:r>
    </w:p>
    <w:p w14:paraId="2D8F1D43"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Lend lease in 1943 will now increase supply range by 4.</w:t>
      </w:r>
    </w:p>
    <w:p w14:paraId="66626B87"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w:t>
      </w:r>
    </w:p>
    <w:p w14:paraId="68C4123A"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u w:val="single"/>
          <w:lang w:val="en-US" w:eastAsia="da-DK"/>
        </w:rPr>
        <w:t>Barbarossa:</w:t>
      </w:r>
    </w:p>
    <w:p w14:paraId="44FC2265"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Axis penalty to shock and supply on reaching cities on turn 18 and 24 are removed.</w:t>
      </w:r>
    </w:p>
    <w:p w14:paraId="17C0690A"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If Barbarossa is not continued (reaching the key cities), shock will fall to 110% for the Axis, on turn 18 and 24</w:t>
      </w:r>
    </w:p>
    <w:p w14:paraId="4B8A7122"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Reaching objectives on turn 6 will now also give a 120% movement bias</w:t>
      </w:r>
    </w:p>
    <w:p w14:paraId="192310A7"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Reaching objectives on turn 12 will now also give a 110% movement bias.</w:t>
      </w:r>
    </w:p>
    <w:p w14:paraId="71428E56"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Mud (</w:t>
      </w:r>
      <w:proofErr w:type="spellStart"/>
      <w:r w:rsidRPr="003D48D4">
        <w:rPr>
          <w:rFonts w:ascii="Arial" w:eastAsia="Times New Roman" w:hAnsi="Arial" w:cs="Arial"/>
          <w:color w:val="222222"/>
          <w:sz w:val="24"/>
          <w:szCs w:val="24"/>
          <w:lang w:val="en-US" w:eastAsia="da-DK"/>
        </w:rPr>
        <w:t>Rasputitsa</w:t>
      </w:r>
      <w:proofErr w:type="spellEnd"/>
      <w:r w:rsidRPr="003D48D4">
        <w:rPr>
          <w:rFonts w:ascii="Arial" w:eastAsia="Times New Roman" w:hAnsi="Arial" w:cs="Arial"/>
          <w:color w:val="222222"/>
          <w:sz w:val="24"/>
          <w:szCs w:val="24"/>
          <w:lang w:val="en-US" w:eastAsia="da-DK"/>
        </w:rPr>
        <w:t>) 1941 Axis shock is no 55% (up 5%)</w:t>
      </w:r>
    </w:p>
    <w:p w14:paraId="215B77E0"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w:t>
      </w:r>
    </w:p>
    <w:p w14:paraId="4D127EF3"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u w:val="single"/>
          <w:lang w:val="en-US" w:eastAsia="da-DK"/>
        </w:rPr>
        <w:t>Other stuff:</w:t>
      </w:r>
    </w:p>
    <w:p w14:paraId="599D216B" w14:textId="6CE7C805"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lastRenderedPageBreak/>
        <w:t xml:space="preserve">Corrected equipment in all units deployed 22 </w:t>
      </w:r>
      <w:r w:rsidRPr="003D48D4">
        <w:rPr>
          <w:rFonts w:ascii="Arial" w:eastAsia="Times New Roman" w:hAnsi="Arial" w:cs="Arial"/>
          <w:color w:val="222222"/>
          <w:sz w:val="24"/>
          <w:szCs w:val="24"/>
          <w:lang w:val="en-US" w:eastAsia="da-DK"/>
        </w:rPr>
        <w:t>June</w:t>
      </w:r>
      <w:r w:rsidRPr="003D48D4">
        <w:rPr>
          <w:rFonts w:ascii="Arial" w:eastAsia="Times New Roman" w:hAnsi="Arial" w:cs="Arial"/>
          <w:color w:val="222222"/>
          <w:sz w:val="24"/>
          <w:szCs w:val="24"/>
          <w:lang w:val="en-US" w:eastAsia="da-DK"/>
        </w:rPr>
        <w:t xml:space="preserve"> stated by Nigel Askey in his new book, unless direct contradicted by the data from RKKA. This means that we now, finally have </w:t>
      </w:r>
      <w:proofErr w:type="spellStart"/>
      <w:proofErr w:type="gramStart"/>
      <w:r w:rsidRPr="003D48D4">
        <w:rPr>
          <w:rFonts w:ascii="Arial" w:eastAsia="Times New Roman" w:hAnsi="Arial" w:cs="Arial"/>
          <w:color w:val="222222"/>
          <w:sz w:val="24"/>
          <w:szCs w:val="24"/>
          <w:lang w:val="en-US" w:eastAsia="da-DK"/>
        </w:rPr>
        <w:t>a</w:t>
      </w:r>
      <w:proofErr w:type="spellEnd"/>
      <w:proofErr w:type="gramEnd"/>
      <w:r w:rsidRPr="003D48D4">
        <w:rPr>
          <w:rFonts w:ascii="Arial" w:eastAsia="Times New Roman" w:hAnsi="Arial" w:cs="Arial"/>
          <w:color w:val="222222"/>
          <w:sz w:val="24"/>
          <w:szCs w:val="24"/>
          <w:lang w:val="en-US" w:eastAsia="da-DK"/>
        </w:rPr>
        <w:t xml:space="preserve"> almost correct equipment picture on 22 </w:t>
      </w:r>
      <w:r w:rsidRPr="003D48D4">
        <w:rPr>
          <w:rFonts w:ascii="Arial" w:eastAsia="Times New Roman" w:hAnsi="Arial" w:cs="Arial"/>
          <w:color w:val="222222"/>
          <w:sz w:val="24"/>
          <w:szCs w:val="24"/>
          <w:lang w:val="en-US" w:eastAsia="da-DK"/>
        </w:rPr>
        <w:t>June</w:t>
      </w:r>
      <w:r w:rsidRPr="003D48D4">
        <w:rPr>
          <w:rFonts w:ascii="Arial" w:eastAsia="Times New Roman" w:hAnsi="Arial" w:cs="Arial"/>
          <w:color w:val="222222"/>
          <w:sz w:val="24"/>
          <w:szCs w:val="24"/>
          <w:lang w:val="en-US" w:eastAsia="da-DK"/>
        </w:rPr>
        <w:t xml:space="preserve"> 1941</w:t>
      </w:r>
    </w:p>
    <w:p w14:paraId="7C17EA59"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Recalculated </w:t>
      </w:r>
      <w:proofErr w:type="gramStart"/>
      <w:r w:rsidRPr="003D48D4">
        <w:rPr>
          <w:rFonts w:ascii="Arial" w:eastAsia="Times New Roman" w:hAnsi="Arial" w:cs="Arial"/>
          <w:color w:val="222222"/>
          <w:sz w:val="24"/>
          <w:szCs w:val="24"/>
          <w:lang w:val="en-US" w:eastAsia="da-DK"/>
        </w:rPr>
        <w:t>Soviet  aircraft</w:t>
      </w:r>
      <w:proofErr w:type="gramEnd"/>
      <w:r w:rsidRPr="003D48D4">
        <w:rPr>
          <w:rFonts w:ascii="Arial" w:eastAsia="Times New Roman" w:hAnsi="Arial" w:cs="Arial"/>
          <w:color w:val="222222"/>
          <w:sz w:val="24"/>
          <w:szCs w:val="24"/>
          <w:lang w:val="en-US" w:eastAsia="da-DK"/>
        </w:rPr>
        <w:t xml:space="preserve"> from the start to fit historical numbers.</w:t>
      </w:r>
    </w:p>
    <w:p w14:paraId="3C86486D"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Reduced rifle units arriving in 1941 to 35% proof. The newly formed units were less trained than the standing army.  Keep in mind the training and service period for RKKA were 2 years and 3 years for the NKVD. The soviet had very good trained men, just poorly led.</w:t>
      </w:r>
    </w:p>
    <w:p w14:paraId="06954D40"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Reduce RVGK units to 40% Proof for starting units and arriving in 1941, instead of 60%. Same fire control and command problems were present in the RVGK reserves, in 1941. This should blunt the effects of barrages in the 1941 winter offensive.</w:t>
      </w:r>
    </w:p>
    <w:p w14:paraId="28C146F3"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Redeployed Baltic fleet (including air force) to historical starting location and removed CA Petropavlovsk. It was never completed so its guns are added to Leningrad naval artillery. The ship is now completed with the event Stalin completes ocean going fleet.</w:t>
      </w:r>
    </w:p>
    <w:p w14:paraId="19CBA2AF"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Added separate fighter squadrons as historical to Baltic and black sea fleets fleet.</w:t>
      </w:r>
    </w:p>
    <w:p w14:paraId="342CD536"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Redeployed Leningrad forts (</w:t>
      </w:r>
      <w:proofErr w:type="spellStart"/>
      <w:r w:rsidRPr="003D48D4">
        <w:rPr>
          <w:rFonts w:ascii="Arial" w:eastAsia="Times New Roman" w:hAnsi="Arial" w:cs="Arial"/>
          <w:color w:val="222222"/>
          <w:sz w:val="24"/>
          <w:szCs w:val="24"/>
          <w:lang w:val="en-US" w:eastAsia="da-DK"/>
        </w:rPr>
        <w:t>Krasnya</w:t>
      </w:r>
      <w:proofErr w:type="spellEnd"/>
      <w:r w:rsidRPr="003D48D4">
        <w:rPr>
          <w:rFonts w:ascii="Arial" w:eastAsia="Times New Roman" w:hAnsi="Arial" w:cs="Arial"/>
          <w:color w:val="222222"/>
          <w:sz w:val="24"/>
          <w:szCs w:val="24"/>
          <w:lang w:val="en-US" w:eastAsia="da-DK"/>
        </w:rPr>
        <w:t xml:space="preserve"> </w:t>
      </w:r>
      <w:proofErr w:type="spellStart"/>
      <w:r w:rsidRPr="003D48D4">
        <w:rPr>
          <w:rFonts w:ascii="Arial" w:eastAsia="Times New Roman" w:hAnsi="Arial" w:cs="Arial"/>
          <w:color w:val="222222"/>
          <w:sz w:val="24"/>
          <w:szCs w:val="24"/>
          <w:lang w:val="en-US" w:eastAsia="da-DK"/>
        </w:rPr>
        <w:t>Gorka</w:t>
      </w:r>
      <w:proofErr w:type="spellEnd"/>
      <w:r w:rsidRPr="003D48D4">
        <w:rPr>
          <w:rFonts w:ascii="Arial" w:eastAsia="Times New Roman" w:hAnsi="Arial" w:cs="Arial"/>
          <w:color w:val="222222"/>
          <w:sz w:val="24"/>
          <w:szCs w:val="24"/>
          <w:lang w:val="en-US" w:eastAsia="da-DK"/>
        </w:rPr>
        <w:t>) to correct location and added locations</w:t>
      </w:r>
    </w:p>
    <w:p w14:paraId="36FC56F4"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Delayed all the later arriving Soviet Corps arrival until turn 140. (Winter 1942)</w:t>
      </w:r>
    </w:p>
    <w:p w14:paraId="09A09C6B"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Recalculated Regimental </w:t>
      </w:r>
      <w:r w:rsidRPr="003D48D4">
        <w:rPr>
          <w:rFonts w:ascii="Arial" w:eastAsia="Times New Roman" w:hAnsi="Arial" w:cs="Arial"/>
          <w:color w:val="222222"/>
          <w:sz w:val="20"/>
          <w:szCs w:val="20"/>
          <w:lang w:val="en-US" w:eastAsia="da-DK"/>
        </w:rPr>
        <w:t>76mm L/16.5 Inf Gun M27/39 </w:t>
      </w:r>
      <w:r w:rsidRPr="003D48D4">
        <w:rPr>
          <w:rFonts w:ascii="Arial" w:eastAsia="Times New Roman" w:hAnsi="Arial" w:cs="Arial"/>
          <w:color w:val="222222"/>
          <w:sz w:val="24"/>
          <w:szCs w:val="24"/>
          <w:lang w:val="en-US" w:eastAsia="da-DK"/>
        </w:rPr>
        <w:t>for soviet. Lowering ROF as it used an interrupted screw breech. It’s now less deadly and lower compared to the </w:t>
      </w:r>
      <w:r w:rsidRPr="003D48D4">
        <w:rPr>
          <w:rFonts w:ascii="Arial" w:eastAsia="Times New Roman" w:hAnsi="Arial" w:cs="Arial"/>
          <w:color w:val="222222"/>
          <w:sz w:val="20"/>
          <w:szCs w:val="20"/>
          <w:lang w:val="en-US" w:eastAsia="da-DK"/>
        </w:rPr>
        <w:t xml:space="preserve">7,5cm L/11,8 </w:t>
      </w:r>
      <w:proofErr w:type="spellStart"/>
      <w:r w:rsidRPr="003D48D4">
        <w:rPr>
          <w:rFonts w:ascii="Arial" w:eastAsia="Times New Roman" w:hAnsi="Arial" w:cs="Arial"/>
          <w:color w:val="222222"/>
          <w:sz w:val="20"/>
          <w:szCs w:val="20"/>
          <w:lang w:val="en-US" w:eastAsia="da-DK"/>
        </w:rPr>
        <w:t>IeIG</w:t>
      </w:r>
      <w:proofErr w:type="spellEnd"/>
      <w:r w:rsidRPr="003D48D4">
        <w:rPr>
          <w:rFonts w:ascii="Arial" w:eastAsia="Times New Roman" w:hAnsi="Arial" w:cs="Arial"/>
          <w:color w:val="222222"/>
          <w:sz w:val="20"/>
          <w:szCs w:val="20"/>
          <w:lang w:val="en-US" w:eastAsia="da-DK"/>
        </w:rPr>
        <w:t xml:space="preserve"> 18</w:t>
      </w:r>
    </w:p>
    <w:p w14:paraId="719D7D2D"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Reconstructed the RVGK Artillery reducing tractors and added new TO&amp;E. They now have less than half the movement of before. Except the later arriving units that have full movement (1943 onwards)</w:t>
      </w:r>
    </w:p>
    <w:p w14:paraId="41D80C0D"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Corps artillery regiments reducing tractors and added new TO&amp;E. They now have less than half the movement of before.</w:t>
      </w:r>
    </w:p>
    <w:p w14:paraId="18532D5C" w14:textId="4EDAA00C"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Added independent Squadrons to the VVS historical on 22 </w:t>
      </w:r>
      <w:r w:rsidRPr="003D48D4">
        <w:rPr>
          <w:rFonts w:ascii="Arial" w:eastAsia="Times New Roman" w:hAnsi="Arial" w:cs="Arial"/>
          <w:color w:val="222222"/>
          <w:sz w:val="24"/>
          <w:szCs w:val="24"/>
          <w:lang w:val="en-US" w:eastAsia="da-DK"/>
        </w:rPr>
        <w:t>June</w:t>
      </w:r>
    </w:p>
    <w:p w14:paraId="49FFE5B5"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Starting RGK AT </w:t>
      </w:r>
      <w:proofErr w:type="gramStart"/>
      <w:r w:rsidRPr="003D48D4">
        <w:rPr>
          <w:rFonts w:ascii="Arial" w:eastAsia="Times New Roman" w:hAnsi="Arial" w:cs="Arial"/>
          <w:color w:val="222222"/>
          <w:sz w:val="24"/>
          <w:szCs w:val="24"/>
          <w:lang w:val="en-US" w:eastAsia="da-DK"/>
        </w:rPr>
        <w:t>brigades  now</w:t>
      </w:r>
      <w:proofErr w:type="gramEnd"/>
      <w:r w:rsidRPr="003D48D4">
        <w:rPr>
          <w:rFonts w:ascii="Arial" w:eastAsia="Times New Roman" w:hAnsi="Arial" w:cs="Arial"/>
          <w:color w:val="222222"/>
          <w:sz w:val="24"/>
          <w:szCs w:val="24"/>
          <w:lang w:val="en-US" w:eastAsia="da-DK"/>
        </w:rPr>
        <w:t xml:space="preserve"> have historical equipment.</w:t>
      </w:r>
    </w:p>
    <w:p w14:paraId="791C2EF0"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Changed </w:t>
      </w:r>
      <w:proofErr w:type="spellStart"/>
      <w:r w:rsidRPr="003D48D4">
        <w:rPr>
          <w:rFonts w:ascii="Arial" w:eastAsia="Times New Roman" w:hAnsi="Arial" w:cs="Arial"/>
          <w:color w:val="222222"/>
          <w:sz w:val="24"/>
          <w:szCs w:val="24"/>
          <w:lang w:val="en-US" w:eastAsia="da-DK"/>
        </w:rPr>
        <w:t>To&amp;E</w:t>
      </w:r>
      <w:proofErr w:type="spellEnd"/>
      <w:r w:rsidRPr="003D48D4">
        <w:rPr>
          <w:rFonts w:ascii="Arial" w:eastAsia="Times New Roman" w:hAnsi="Arial" w:cs="Arial"/>
          <w:color w:val="222222"/>
          <w:sz w:val="24"/>
          <w:szCs w:val="24"/>
          <w:lang w:val="en-US" w:eastAsia="da-DK"/>
        </w:rPr>
        <w:t xml:space="preserve"> for Airborne brigades.</w:t>
      </w:r>
    </w:p>
    <w:p w14:paraId="49419364"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Removed all independent MG battalions</w:t>
      </w:r>
    </w:p>
    <w:p w14:paraId="73C033E0"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NKVD Border Detachments now has the historical </w:t>
      </w:r>
      <w:proofErr w:type="spellStart"/>
      <w:proofErr w:type="gramStart"/>
      <w:r w:rsidRPr="003D48D4">
        <w:rPr>
          <w:rFonts w:ascii="Arial" w:eastAsia="Times New Roman" w:hAnsi="Arial" w:cs="Arial"/>
          <w:color w:val="222222"/>
          <w:sz w:val="24"/>
          <w:szCs w:val="24"/>
          <w:lang w:val="en-US" w:eastAsia="da-DK"/>
        </w:rPr>
        <w:t>To</w:t>
      </w:r>
      <w:proofErr w:type="gramEnd"/>
      <w:r w:rsidRPr="003D48D4">
        <w:rPr>
          <w:rFonts w:ascii="Arial" w:eastAsia="Times New Roman" w:hAnsi="Arial" w:cs="Arial"/>
          <w:color w:val="222222"/>
          <w:sz w:val="24"/>
          <w:szCs w:val="24"/>
          <w:lang w:val="en-US" w:eastAsia="da-DK"/>
        </w:rPr>
        <w:t>&amp;E</w:t>
      </w:r>
      <w:proofErr w:type="spellEnd"/>
      <w:r w:rsidRPr="003D48D4">
        <w:rPr>
          <w:rFonts w:ascii="Arial" w:eastAsia="Times New Roman" w:hAnsi="Arial" w:cs="Arial"/>
          <w:color w:val="222222"/>
          <w:sz w:val="24"/>
          <w:szCs w:val="24"/>
          <w:lang w:val="en-US" w:eastAsia="da-DK"/>
        </w:rPr>
        <w:t xml:space="preserve"> and is withdrawn (Replaced on turn 18)</w:t>
      </w:r>
    </w:p>
    <w:p w14:paraId="2F92FC55"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NKVD adjusted the </w:t>
      </w:r>
      <w:proofErr w:type="spellStart"/>
      <w:proofErr w:type="gramStart"/>
      <w:r w:rsidRPr="003D48D4">
        <w:rPr>
          <w:rFonts w:ascii="Arial" w:eastAsia="Times New Roman" w:hAnsi="Arial" w:cs="Arial"/>
          <w:color w:val="222222"/>
          <w:sz w:val="24"/>
          <w:szCs w:val="24"/>
          <w:lang w:val="en-US" w:eastAsia="da-DK"/>
        </w:rPr>
        <w:t>To</w:t>
      </w:r>
      <w:proofErr w:type="gramEnd"/>
      <w:r w:rsidRPr="003D48D4">
        <w:rPr>
          <w:rFonts w:ascii="Arial" w:eastAsia="Times New Roman" w:hAnsi="Arial" w:cs="Arial"/>
          <w:color w:val="222222"/>
          <w:sz w:val="24"/>
          <w:szCs w:val="24"/>
          <w:lang w:val="en-US" w:eastAsia="da-DK"/>
        </w:rPr>
        <w:t>&amp;E</w:t>
      </w:r>
      <w:proofErr w:type="spellEnd"/>
      <w:r w:rsidRPr="003D48D4">
        <w:rPr>
          <w:rFonts w:ascii="Arial" w:eastAsia="Times New Roman" w:hAnsi="Arial" w:cs="Arial"/>
          <w:color w:val="222222"/>
          <w:sz w:val="24"/>
          <w:szCs w:val="24"/>
          <w:lang w:val="en-US" w:eastAsia="da-DK"/>
        </w:rPr>
        <w:t xml:space="preserve"> (I Different TO&amp;E appears) and divisions)</w:t>
      </w:r>
    </w:p>
    <w:p w14:paraId="34E70858"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Replaced 2 </w:t>
      </w:r>
      <w:proofErr w:type="spellStart"/>
      <w:r w:rsidRPr="003D48D4">
        <w:rPr>
          <w:rFonts w:ascii="Arial" w:eastAsia="Times New Roman" w:hAnsi="Arial" w:cs="Arial"/>
          <w:color w:val="222222"/>
          <w:sz w:val="24"/>
          <w:szCs w:val="24"/>
          <w:lang w:val="en-US" w:eastAsia="da-DK"/>
        </w:rPr>
        <w:t>lmg</w:t>
      </w:r>
      <w:proofErr w:type="spellEnd"/>
      <w:r w:rsidRPr="003D48D4">
        <w:rPr>
          <w:rFonts w:ascii="Arial" w:eastAsia="Times New Roman" w:hAnsi="Arial" w:cs="Arial"/>
          <w:color w:val="222222"/>
          <w:sz w:val="24"/>
          <w:szCs w:val="24"/>
          <w:lang w:val="en-US" w:eastAsia="da-DK"/>
        </w:rPr>
        <w:t xml:space="preserve"> soviet squads with 1 </w:t>
      </w:r>
      <w:proofErr w:type="spellStart"/>
      <w:r w:rsidRPr="003D48D4">
        <w:rPr>
          <w:rFonts w:ascii="Arial" w:eastAsia="Times New Roman" w:hAnsi="Arial" w:cs="Arial"/>
          <w:color w:val="222222"/>
          <w:sz w:val="24"/>
          <w:szCs w:val="24"/>
          <w:lang w:val="en-US" w:eastAsia="da-DK"/>
        </w:rPr>
        <w:t>lmg</w:t>
      </w:r>
      <w:proofErr w:type="spellEnd"/>
      <w:r w:rsidRPr="003D48D4">
        <w:rPr>
          <w:rFonts w:ascii="Arial" w:eastAsia="Times New Roman" w:hAnsi="Arial" w:cs="Arial"/>
          <w:color w:val="222222"/>
          <w:sz w:val="24"/>
          <w:szCs w:val="24"/>
          <w:lang w:val="en-US" w:eastAsia="da-DK"/>
        </w:rPr>
        <w:t xml:space="preserve"> squads in RKKA Rifle units and introduced Rifle squads without LMG into the 1941 units (militia </w:t>
      </w:r>
      <w:proofErr w:type="spellStart"/>
      <w:r w:rsidRPr="003D48D4">
        <w:rPr>
          <w:rFonts w:ascii="Arial" w:eastAsia="Times New Roman" w:hAnsi="Arial" w:cs="Arial"/>
          <w:color w:val="222222"/>
          <w:sz w:val="24"/>
          <w:szCs w:val="24"/>
          <w:lang w:val="en-US" w:eastAsia="da-DK"/>
        </w:rPr>
        <w:t>ect</w:t>
      </w:r>
      <w:proofErr w:type="spellEnd"/>
      <w:r w:rsidRPr="003D48D4">
        <w:rPr>
          <w:rFonts w:ascii="Arial" w:eastAsia="Times New Roman" w:hAnsi="Arial" w:cs="Arial"/>
          <w:color w:val="222222"/>
          <w:sz w:val="24"/>
          <w:szCs w:val="24"/>
          <w:lang w:val="en-US" w:eastAsia="da-DK"/>
        </w:rPr>
        <w:t>). This will lead to more losses in men to the Soviets, but paradoxical a higher combat value of ordinary rifle divisions since they are now full.</w:t>
      </w:r>
    </w:p>
    <w:p w14:paraId="1E37EC0A"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 4k RD for reforming/disbanding Armies</w:t>
      </w:r>
    </w:p>
    <w:p w14:paraId="62670DD4"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Added another (historical) Tank Co to each 41 and 42 Tank Brigade it now holds 20 T-34 and not 10 as before.</w:t>
      </w:r>
    </w:p>
    <w:p w14:paraId="268A61D2"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Changed starting Mortar Battalions to withdraw with reform artillery in 1943 and not 1941.</w:t>
      </w:r>
    </w:p>
    <w:p w14:paraId="25D78D08"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Added the 11 historical Mortar Battalions raised in 1941 as RVGK units, and removed the Mortar company assigned to all Rifle Divisions HQ</w:t>
      </w:r>
    </w:p>
    <w:p w14:paraId="594A3A48"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Added motorized movement to PVO</w:t>
      </w:r>
    </w:p>
    <w:p w14:paraId="0FAAB5D9"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Removed Rifle corps in 1941, adding new ones as per historical.</w:t>
      </w:r>
    </w:p>
    <w:p w14:paraId="230F0992"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Calculated and subtracted Troops and equipment from internal forces, </w:t>
      </w:r>
      <w:proofErr w:type="spellStart"/>
      <w:proofErr w:type="gramStart"/>
      <w:r w:rsidRPr="003D48D4">
        <w:rPr>
          <w:rFonts w:ascii="Arial" w:eastAsia="Times New Roman" w:hAnsi="Arial" w:cs="Arial"/>
          <w:color w:val="222222"/>
          <w:sz w:val="24"/>
          <w:szCs w:val="24"/>
          <w:lang w:val="en-US" w:eastAsia="da-DK"/>
        </w:rPr>
        <w:t>C.Asia</w:t>
      </w:r>
      <w:proofErr w:type="spellEnd"/>
      <w:proofErr w:type="gramEnd"/>
      <w:r w:rsidRPr="003D48D4">
        <w:rPr>
          <w:rFonts w:ascii="Arial" w:eastAsia="Times New Roman" w:hAnsi="Arial" w:cs="Arial"/>
          <w:color w:val="222222"/>
          <w:sz w:val="24"/>
          <w:szCs w:val="24"/>
          <w:lang w:val="en-US" w:eastAsia="da-DK"/>
        </w:rPr>
        <w:t xml:space="preserve"> MD, Transbaikal, and far eastern front.</w:t>
      </w:r>
    </w:p>
    <w:p w14:paraId="12EEE14F"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Recalculated Soviet equipment and production, it’s done like before, with a check date of 22 </w:t>
      </w:r>
      <w:proofErr w:type="spellStart"/>
      <w:r w:rsidRPr="003D48D4">
        <w:rPr>
          <w:rFonts w:ascii="Arial" w:eastAsia="Times New Roman" w:hAnsi="Arial" w:cs="Arial"/>
          <w:color w:val="222222"/>
          <w:sz w:val="24"/>
          <w:szCs w:val="24"/>
          <w:lang w:val="en-US" w:eastAsia="da-DK"/>
        </w:rPr>
        <w:t>june</w:t>
      </w:r>
      <w:proofErr w:type="spellEnd"/>
      <w:r w:rsidRPr="003D48D4">
        <w:rPr>
          <w:rFonts w:ascii="Arial" w:eastAsia="Times New Roman" w:hAnsi="Arial" w:cs="Arial"/>
          <w:color w:val="222222"/>
          <w:sz w:val="24"/>
          <w:szCs w:val="24"/>
          <w:lang w:val="en-US" w:eastAsia="da-DK"/>
        </w:rPr>
        <w:t xml:space="preserve">, and 31 Dec 1941. And 1 May 1945. So, the Soviet has historical equipment, and </w:t>
      </w:r>
      <w:r w:rsidRPr="003D48D4">
        <w:rPr>
          <w:rFonts w:ascii="Arial" w:eastAsia="Times New Roman" w:hAnsi="Arial" w:cs="Arial"/>
          <w:color w:val="222222"/>
          <w:sz w:val="24"/>
          <w:szCs w:val="24"/>
          <w:lang w:val="en-US" w:eastAsia="da-DK"/>
        </w:rPr>
        <w:lastRenderedPageBreak/>
        <w:t>production to these dates. This is not completely done yet. It’s a massive job, and we still need some data, hopefully they will be in Nigel’s next book.</w:t>
      </w:r>
    </w:p>
    <w:p w14:paraId="7146612C"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w:t>
      </w:r>
    </w:p>
    <w:p w14:paraId="340ACE25"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w:t>
      </w:r>
    </w:p>
    <w:p w14:paraId="1D933058"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Minor changes:</w:t>
      </w:r>
    </w:p>
    <w:p w14:paraId="32B25DB6"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Corrected the Mortar Bn symbol from company to battalion.</w:t>
      </w:r>
    </w:p>
    <w:p w14:paraId="7FC1DC5D"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Added several city and location names of historical importance</w:t>
      </w:r>
    </w:p>
    <w:p w14:paraId="4B2FE667"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Corrected airfields in the north according to historical VVS plans</w:t>
      </w:r>
    </w:p>
    <w:p w14:paraId="07A6D8C2"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7</w:t>
      </w:r>
      <w:proofErr w:type="gramStart"/>
      <w:r w:rsidRPr="003D48D4">
        <w:rPr>
          <w:rFonts w:ascii="Arial" w:eastAsia="Times New Roman" w:hAnsi="Arial" w:cs="Arial"/>
          <w:color w:val="222222"/>
          <w:sz w:val="24"/>
          <w:szCs w:val="24"/>
          <w:vertAlign w:val="superscript"/>
          <w:lang w:val="en-US" w:eastAsia="da-DK"/>
        </w:rPr>
        <w:t>th</w:t>
      </w:r>
      <w:r w:rsidRPr="003D48D4">
        <w:rPr>
          <w:rFonts w:ascii="Arial" w:eastAsia="Times New Roman" w:hAnsi="Arial" w:cs="Arial"/>
          <w:color w:val="222222"/>
          <w:sz w:val="24"/>
          <w:szCs w:val="24"/>
          <w:lang w:val="en-US" w:eastAsia="da-DK"/>
        </w:rPr>
        <w:t>  and</w:t>
      </w:r>
      <w:proofErr w:type="gramEnd"/>
      <w:r w:rsidRPr="003D48D4">
        <w:rPr>
          <w:rFonts w:ascii="Arial" w:eastAsia="Times New Roman" w:hAnsi="Arial" w:cs="Arial"/>
          <w:color w:val="222222"/>
          <w:sz w:val="24"/>
          <w:szCs w:val="24"/>
          <w:lang w:val="en-US" w:eastAsia="da-DK"/>
        </w:rPr>
        <w:t xml:space="preserve"> 8</w:t>
      </w:r>
      <w:r w:rsidRPr="003D48D4">
        <w:rPr>
          <w:rFonts w:ascii="Arial" w:eastAsia="Times New Roman" w:hAnsi="Arial" w:cs="Arial"/>
          <w:color w:val="222222"/>
          <w:sz w:val="24"/>
          <w:szCs w:val="24"/>
          <w:vertAlign w:val="superscript"/>
          <w:lang w:val="en-US" w:eastAsia="da-DK"/>
        </w:rPr>
        <w:t>th</w:t>
      </w:r>
      <w:r w:rsidRPr="003D48D4">
        <w:rPr>
          <w:rFonts w:ascii="Arial" w:eastAsia="Times New Roman" w:hAnsi="Arial" w:cs="Arial"/>
          <w:color w:val="222222"/>
          <w:sz w:val="24"/>
          <w:szCs w:val="24"/>
          <w:lang w:val="en-US" w:eastAsia="da-DK"/>
        </w:rPr>
        <w:t> Cavalry Corps arriving locations</w:t>
      </w:r>
    </w:p>
    <w:p w14:paraId="26D64E10"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VVS SHAP 43 renamed 42?</w:t>
      </w:r>
    </w:p>
    <w:p w14:paraId="067D8F83"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Steppes front arrival set to turn 100 (ahead of time)</w:t>
      </w:r>
    </w:p>
    <w:p w14:paraId="19F743F2"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German MP has no traffic control, this is changed so remember new equipment file</w:t>
      </w:r>
    </w:p>
    <w:p w14:paraId="3DF66CF6"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19</w:t>
      </w:r>
      <w:r w:rsidRPr="003D48D4">
        <w:rPr>
          <w:rFonts w:ascii="Arial" w:eastAsia="Times New Roman" w:hAnsi="Arial" w:cs="Arial"/>
          <w:color w:val="222222"/>
          <w:sz w:val="24"/>
          <w:szCs w:val="24"/>
          <w:vertAlign w:val="superscript"/>
          <w:lang w:val="en-US" w:eastAsia="da-DK"/>
        </w:rPr>
        <w:t>TH</w:t>
      </w:r>
      <w:r w:rsidRPr="003D48D4">
        <w:rPr>
          <w:rFonts w:ascii="Arial" w:eastAsia="Times New Roman" w:hAnsi="Arial" w:cs="Arial"/>
          <w:color w:val="222222"/>
          <w:sz w:val="24"/>
          <w:szCs w:val="24"/>
          <w:lang w:val="en-US" w:eastAsia="da-DK"/>
        </w:rPr>
        <w:t> Tank Corps 101</w:t>
      </w:r>
      <w:r w:rsidRPr="003D48D4">
        <w:rPr>
          <w:rFonts w:ascii="Arial" w:eastAsia="Times New Roman" w:hAnsi="Arial" w:cs="Arial"/>
          <w:color w:val="222222"/>
          <w:sz w:val="24"/>
          <w:szCs w:val="24"/>
          <w:vertAlign w:val="superscript"/>
          <w:lang w:val="en-US" w:eastAsia="da-DK"/>
        </w:rPr>
        <w:t>st</w:t>
      </w:r>
      <w:r w:rsidRPr="003D48D4">
        <w:rPr>
          <w:rFonts w:ascii="Arial" w:eastAsia="Times New Roman" w:hAnsi="Arial" w:cs="Arial"/>
          <w:color w:val="222222"/>
          <w:sz w:val="24"/>
          <w:szCs w:val="24"/>
          <w:lang w:val="en-US" w:eastAsia="da-DK"/>
        </w:rPr>
        <w:t xml:space="preserve"> Tank </w:t>
      </w:r>
      <w:proofErr w:type="spellStart"/>
      <w:r w:rsidRPr="003D48D4">
        <w:rPr>
          <w:rFonts w:ascii="Arial" w:eastAsia="Times New Roman" w:hAnsi="Arial" w:cs="Arial"/>
          <w:color w:val="222222"/>
          <w:sz w:val="24"/>
          <w:szCs w:val="24"/>
          <w:lang w:val="en-US" w:eastAsia="da-DK"/>
        </w:rPr>
        <w:t>Bde</w:t>
      </w:r>
      <w:proofErr w:type="spellEnd"/>
      <w:r w:rsidRPr="003D48D4">
        <w:rPr>
          <w:rFonts w:ascii="Arial" w:eastAsia="Times New Roman" w:hAnsi="Arial" w:cs="Arial"/>
          <w:color w:val="222222"/>
          <w:sz w:val="24"/>
          <w:szCs w:val="24"/>
          <w:lang w:val="en-US" w:eastAsia="da-DK"/>
        </w:rPr>
        <w:t xml:space="preserve"> had too many tanks, reduced the battalions to fit 1941/42 </w:t>
      </w:r>
      <w:proofErr w:type="spellStart"/>
      <w:r w:rsidRPr="003D48D4">
        <w:rPr>
          <w:rFonts w:ascii="Arial" w:eastAsia="Times New Roman" w:hAnsi="Arial" w:cs="Arial"/>
          <w:color w:val="222222"/>
          <w:sz w:val="24"/>
          <w:szCs w:val="24"/>
          <w:lang w:val="en-US" w:eastAsia="da-DK"/>
        </w:rPr>
        <w:t>To&amp;E</w:t>
      </w:r>
      <w:proofErr w:type="spellEnd"/>
    </w:p>
    <w:p w14:paraId="31BEEF3C"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Corrected Baltic and black sea artillery units</w:t>
      </w:r>
    </w:p>
    <w:p w14:paraId="04ECB0C9"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Corrected Soviet RR Art units to correct guns with AA</w:t>
      </w:r>
    </w:p>
    <w:p w14:paraId="0746B649" w14:textId="4F4AF342"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Corrected several units starting location 22 </w:t>
      </w:r>
      <w:r w:rsidRPr="003D48D4">
        <w:rPr>
          <w:rFonts w:ascii="Arial" w:eastAsia="Times New Roman" w:hAnsi="Arial" w:cs="Arial"/>
          <w:color w:val="222222"/>
          <w:sz w:val="24"/>
          <w:szCs w:val="24"/>
          <w:lang w:val="en-US" w:eastAsia="da-DK"/>
        </w:rPr>
        <w:t>June</w:t>
      </w:r>
      <w:r w:rsidRPr="003D48D4">
        <w:rPr>
          <w:rFonts w:ascii="Arial" w:eastAsia="Times New Roman" w:hAnsi="Arial" w:cs="Arial"/>
          <w:color w:val="222222"/>
          <w:sz w:val="24"/>
          <w:szCs w:val="24"/>
          <w:lang w:val="en-US" w:eastAsia="da-DK"/>
        </w:rPr>
        <w:t>.</w:t>
      </w:r>
    </w:p>
    <w:p w14:paraId="3ECBC8E4"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Change Name of Soviet RR gun B-1-P 1932 to TM-1-180 (The latter is correct, the first is the gun in naval mounting)</w:t>
      </w:r>
    </w:p>
    <w:p w14:paraId="2AE6996A"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Added Far East RR artillery battalion. They arrive if deploy </w:t>
      </w:r>
      <w:proofErr w:type="spellStart"/>
      <w:r w:rsidRPr="003D48D4">
        <w:rPr>
          <w:rFonts w:ascii="Arial" w:eastAsia="Times New Roman" w:hAnsi="Arial" w:cs="Arial"/>
          <w:color w:val="222222"/>
          <w:sz w:val="24"/>
          <w:szCs w:val="24"/>
          <w:lang w:val="en-US" w:eastAsia="da-DK"/>
        </w:rPr>
        <w:t>Krigsmarine</w:t>
      </w:r>
      <w:proofErr w:type="spellEnd"/>
      <w:r w:rsidRPr="003D48D4">
        <w:rPr>
          <w:rFonts w:ascii="Arial" w:eastAsia="Times New Roman" w:hAnsi="Arial" w:cs="Arial"/>
          <w:color w:val="222222"/>
          <w:sz w:val="24"/>
          <w:szCs w:val="24"/>
          <w:lang w:val="en-US" w:eastAsia="da-DK"/>
        </w:rPr>
        <w:t xml:space="preserve"> is taken</w:t>
      </w:r>
    </w:p>
    <w:p w14:paraId="6B982F07" w14:textId="09630199"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 xml:space="preserve">Corrected the 3 mot Brigade at </w:t>
      </w:r>
      <w:bookmarkStart w:id="1" w:name="_GoBack"/>
      <w:bookmarkEnd w:id="1"/>
      <w:proofErr w:type="spellStart"/>
      <w:r w:rsidRPr="003D48D4">
        <w:rPr>
          <w:rFonts w:ascii="Arial" w:eastAsia="Times New Roman" w:hAnsi="Arial" w:cs="Arial"/>
          <w:color w:val="222222"/>
          <w:sz w:val="24"/>
          <w:szCs w:val="24"/>
          <w:lang w:val="en-US" w:eastAsia="da-DK"/>
        </w:rPr>
        <w:t>Osel</w:t>
      </w:r>
      <w:proofErr w:type="spellEnd"/>
      <w:r w:rsidRPr="003D48D4">
        <w:rPr>
          <w:rFonts w:ascii="Arial" w:eastAsia="Times New Roman" w:hAnsi="Arial" w:cs="Arial"/>
          <w:color w:val="222222"/>
          <w:sz w:val="24"/>
          <w:szCs w:val="24"/>
          <w:lang w:val="en-US" w:eastAsia="da-DK"/>
        </w:rPr>
        <w:t xml:space="preserve"> and Dago to correct Mot MG status</w:t>
      </w:r>
    </w:p>
    <w:p w14:paraId="4851103C" w14:textId="77777777" w:rsidR="003D48D4" w:rsidRPr="003D48D4" w:rsidRDefault="003D48D4" w:rsidP="003D48D4">
      <w:pPr>
        <w:shd w:val="clear" w:color="auto" w:fill="FFFFFF"/>
        <w:spacing w:after="0" w:line="240" w:lineRule="auto"/>
        <w:rPr>
          <w:rFonts w:ascii="Arial" w:eastAsia="Times New Roman" w:hAnsi="Arial" w:cs="Arial"/>
          <w:color w:val="222222"/>
          <w:sz w:val="24"/>
          <w:szCs w:val="24"/>
          <w:lang w:val="en-US" w:eastAsia="da-DK"/>
        </w:rPr>
      </w:pPr>
      <w:r w:rsidRPr="003D48D4">
        <w:rPr>
          <w:rFonts w:ascii="Arial" w:eastAsia="Times New Roman" w:hAnsi="Arial" w:cs="Arial"/>
          <w:color w:val="222222"/>
          <w:sz w:val="24"/>
          <w:szCs w:val="24"/>
          <w:lang w:val="en-US" w:eastAsia="da-DK"/>
        </w:rPr>
        <w:t>Corrected the 8</w:t>
      </w:r>
      <w:r w:rsidRPr="003D48D4">
        <w:rPr>
          <w:rFonts w:ascii="Arial" w:eastAsia="Times New Roman" w:hAnsi="Arial" w:cs="Arial"/>
          <w:color w:val="222222"/>
          <w:sz w:val="24"/>
          <w:szCs w:val="24"/>
          <w:vertAlign w:val="superscript"/>
          <w:lang w:val="en-US" w:eastAsia="da-DK"/>
        </w:rPr>
        <w:t>th</w:t>
      </w:r>
      <w:r w:rsidRPr="003D48D4">
        <w:rPr>
          <w:rFonts w:ascii="Arial" w:eastAsia="Times New Roman" w:hAnsi="Arial" w:cs="Arial"/>
          <w:color w:val="222222"/>
          <w:sz w:val="24"/>
          <w:szCs w:val="24"/>
          <w:lang w:val="en-US" w:eastAsia="da-DK"/>
        </w:rPr>
        <w:t> Rifle Brigade at Hanko.</w:t>
      </w:r>
    </w:p>
    <w:p w14:paraId="668C3915" w14:textId="77777777" w:rsidR="00651994" w:rsidRPr="003D48D4" w:rsidRDefault="00651994">
      <w:pPr>
        <w:rPr>
          <w:lang w:val="en-US"/>
        </w:rPr>
      </w:pPr>
    </w:p>
    <w:sectPr w:rsidR="00651994" w:rsidRPr="003D48D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4DA"/>
    <w:rsid w:val="003D48D4"/>
    <w:rsid w:val="00651994"/>
    <w:rsid w:val="007664D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6E625"/>
  <w15:chartTrackingRefBased/>
  <w15:docId w15:val="{FDFB26B7-8D10-423F-9B39-F129282D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42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1019</Words>
  <Characters>6217</Characters>
  <Application>Microsoft Office Word</Application>
  <DocSecurity>0</DocSecurity>
  <Lines>51</Lines>
  <Paragraphs>14</Paragraphs>
  <ScaleCrop>false</ScaleCrop>
  <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Kristensen</dc:creator>
  <cp:keywords/>
  <dc:description/>
  <cp:lastModifiedBy>Kristian Kristensen</cp:lastModifiedBy>
  <cp:revision>2</cp:revision>
  <dcterms:created xsi:type="dcterms:W3CDTF">2019-11-24T20:23:00Z</dcterms:created>
  <dcterms:modified xsi:type="dcterms:W3CDTF">2019-11-24T20:26:00Z</dcterms:modified>
</cp:coreProperties>
</file>